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8C4F46" w:rsidRDefault="006B1B10" w:rsidP="008C4F46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8C4F46">
        <w:rPr>
          <w:rStyle w:val="SRPRIPREMAChar"/>
          <w:color w:val="0070C0"/>
          <w:sz w:val="40"/>
          <w:szCs w:val="40"/>
        </w:rPr>
        <w:t xml:space="preserve"> </w:t>
      </w:r>
      <w:r w:rsidR="008C4F46">
        <w:rPr>
          <w:rStyle w:val="SRPRIPREMAChar"/>
          <w:color w:val="0070C0"/>
          <w:sz w:val="40"/>
          <w:szCs w:val="40"/>
          <w:lang w:val="sr-Cyrl-RS"/>
        </w:rPr>
        <w:t>број 9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8C4F46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A2ECD" w:rsidRDefault="002C4D1C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2C4D1C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9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E76439" w:rsidRDefault="00E76439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Гордана Илић „Звук и тон“</w:t>
            </w:r>
          </w:p>
          <w:p w:rsidR="00F92BCA" w:rsidRPr="00B37DB5" w:rsidRDefault="00E76439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Правилно дисање</w:t>
            </w:r>
            <w:r w:rsidR="00B37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E76439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E76439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E76439" w:rsidRDefault="00E76439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>
              <w:t>„Звук и тон“ методом обраде по слуху</w:t>
            </w:r>
          </w:p>
          <w:p w:rsidR="00E76439" w:rsidRDefault="00E76439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Развијање слуха и музикалности</w:t>
            </w:r>
          </w:p>
          <w:p w:rsidR="00B37DB5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2C4D1C" w:rsidRPr="00B54A0C" w:rsidRDefault="00E76439" w:rsidP="00E76439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и примена </w:t>
            </w:r>
            <w:r w:rsidR="002C4D1C">
              <w:rPr>
                <w:lang w:val="ru-RU"/>
              </w:rPr>
              <w:t>правила понашања у току певања;</w:t>
            </w:r>
          </w:p>
        </w:tc>
      </w:tr>
      <w:tr w:rsidR="007C09EA" w:rsidRPr="00E76439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602607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60260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Pr="00602607" w:rsidRDefault="002C4D1C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602607">
              <w:rPr>
                <w:color w:val="000000"/>
                <w:sz w:val="22"/>
                <w:szCs w:val="22"/>
                <w:lang w:val="ru-RU" w:eastAsia="en-GB"/>
              </w:rPr>
              <w:t>пева по слуху песме различитог садржаја и расположења;</w:t>
            </w:r>
          </w:p>
          <w:p w:rsidR="002C4D1C" w:rsidRPr="00602607" w:rsidRDefault="002C4D1C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602607">
              <w:rPr>
                <w:color w:val="000000"/>
                <w:sz w:val="22"/>
                <w:szCs w:val="22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2C4D1C" w:rsidRPr="00602607" w:rsidRDefault="000D296B" w:rsidP="000D296B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 w:rsidRPr="00602607">
              <w:rPr>
                <w:rFonts w:ascii="Times New Roman" w:hAnsi="Times New Roman"/>
                <w:color w:val="000000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важна;</w:t>
            </w:r>
          </w:p>
          <w:p w:rsidR="000D296B" w:rsidRPr="00602607" w:rsidRDefault="000D296B" w:rsidP="000D296B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602607">
              <w:rPr>
                <w:color w:val="000000"/>
                <w:sz w:val="22"/>
                <w:szCs w:val="22"/>
                <w:lang w:val="ru-RU" w:eastAsia="en-GB"/>
              </w:rPr>
              <w:t>поштује договорена правила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8C4F46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602607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602607">
              <w:rPr>
                <w:rFonts w:ascii="Times New Roman" w:hAnsi="Times New Roman" w:cs="Times New Roman"/>
              </w:rPr>
              <w:t>Д</w:t>
            </w:r>
            <w:r w:rsidRPr="00602607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602607">
              <w:rPr>
                <w:rFonts w:ascii="Times New Roman" w:hAnsi="Times New Roman" w:cs="Times New Roman"/>
              </w:rPr>
              <w:t>-</w:t>
            </w:r>
            <w:r w:rsidRPr="00602607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602607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602607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602607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602607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F92BCA" w:rsidRPr="00602607">
              <w:rPr>
                <w:rFonts w:ascii="Times New Roman" w:hAnsi="Times New Roman"/>
                <w:color w:val="000000"/>
                <w:lang w:val="ru-RU" w:eastAsia="en-GB"/>
              </w:rPr>
              <w:t xml:space="preserve">групни </w:t>
            </w:r>
            <w:r w:rsidR="003C3E53" w:rsidRPr="00602607">
              <w:rPr>
                <w:rFonts w:ascii="Times New Roman" w:hAnsi="Times New Roman"/>
                <w:color w:val="000000"/>
                <w:lang w:val="ru-RU" w:eastAsia="en-GB"/>
              </w:rPr>
              <w:t xml:space="preserve">и индивидуални </w:t>
            </w:r>
            <w:r w:rsidR="00B37DB5" w:rsidRPr="00602607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2A5E3B" w:rsidRPr="002A5E3B" w:rsidRDefault="002A5E3B" w:rsidP="002A5E3B">
      <w:pPr>
        <w:jc w:val="center"/>
        <w:rPr>
          <w:b/>
          <w:lang w:val="sr-Cyrl-RS"/>
        </w:rPr>
      </w:pPr>
      <w:bookmarkStart w:id="0" w:name="_GoBack"/>
      <w:bookmarkEnd w:id="0"/>
      <w:r>
        <w:br w:type="page"/>
      </w:r>
      <w:r w:rsidRPr="002A5E3B"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C4D1C" w:rsidTr="000D296B">
        <w:trPr>
          <w:trHeight w:val="88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3C3E53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4EBF" w:rsidRDefault="00E13CD7" w:rsidP="003C3E5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E76439">
              <w:rPr>
                <w:rFonts w:ascii="Times New Roman" w:eastAsia="Times New Roman" w:hAnsi="Times New Roman" w:cs="Times New Roman"/>
                <w:lang w:val="ru-RU"/>
              </w:rPr>
              <w:t>вежбе дисања и вокализе бр. 2, 3, и 4</w:t>
            </w:r>
            <w:r w:rsidR="00D14D0C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0D296B" w:rsidRDefault="00E76439" w:rsidP="000D296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E7643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D14D0C">
              <w:rPr>
                <w:rFonts w:ascii="Times New Roman" w:eastAsia="Times New Roman" w:hAnsi="Times New Roman" w:cs="Times New Roman"/>
                <w:lang w:val="ru-RU"/>
              </w:rPr>
              <w:t xml:space="preserve">Изводи </w:t>
            </w:r>
            <w:r w:rsidR="00E76439">
              <w:rPr>
                <w:rFonts w:ascii="Times New Roman" w:eastAsia="Times New Roman" w:hAnsi="Times New Roman" w:cs="Times New Roman"/>
                <w:lang w:val="ru-RU"/>
              </w:rPr>
              <w:t>вежбе дисања и вокализе</w:t>
            </w:r>
            <w:r w:rsidRPr="00D14D0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Распевава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E76439" w:rsidTr="00776764">
        <w:trPr>
          <w:trHeight w:val="68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8C4F46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4D0274" w:rsidRDefault="007C09EA" w:rsidP="004D0274">
            <w:pPr>
              <w:pStyle w:val="ListParagraph"/>
              <w:numPr>
                <w:ilvl w:val="0"/>
                <w:numId w:val="41"/>
              </w:numPr>
              <w:spacing w:line="256" w:lineRule="auto"/>
              <w:ind w:left="360"/>
              <w:jc w:val="center"/>
              <w:rPr>
                <w:lang w:val="ru-RU"/>
              </w:rPr>
            </w:pPr>
            <w:r w:rsidRPr="004D0274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4D0274" w:rsidRDefault="004D0274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</w:p>
          <w:p w:rsidR="00B220B9" w:rsidRDefault="004D0274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решавање задатака из уџбеника страна 13;</w:t>
            </w:r>
          </w:p>
          <w:p w:rsidR="004D0274" w:rsidRDefault="004D0274" w:rsidP="004D027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појмове звук и тон;</w:t>
            </w:r>
          </w:p>
          <w:p w:rsidR="004D0274" w:rsidRDefault="004D0274" w:rsidP="004D027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Записује;</w:t>
            </w:r>
          </w:p>
          <w:p w:rsidR="004D0274" w:rsidRPr="004D0274" w:rsidRDefault="004D0274" w:rsidP="004D027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„Звук и тон“ CD</w:t>
            </w:r>
            <w:r w:rsidRPr="004D0274">
              <w:rPr>
                <w:rFonts w:ascii="Times New Roman" w:eastAsia="Times New Roman" w:hAnsi="Times New Roman" w:cs="Times New Roman"/>
                <w:lang w:val="ru-RU"/>
              </w:rPr>
              <w:t xml:space="preserve">1/3, </w:t>
            </w:r>
            <w:r>
              <w:rPr>
                <w:rFonts w:ascii="Times New Roman" w:eastAsia="Times New Roman" w:hAnsi="Times New Roman" w:cs="Times New Roman"/>
              </w:rPr>
              <w:t>мултимедијални PDF стрна 12;</w:t>
            </w:r>
          </w:p>
          <w:p w:rsidR="004D0274" w:rsidRPr="004D0274" w:rsidRDefault="004D0274" w:rsidP="004D027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правилно извођење текста и мелодије;</w:t>
            </w:r>
          </w:p>
          <w:p w:rsidR="004D0274" w:rsidRPr="004D0274" w:rsidRDefault="004D0274" w:rsidP="004D027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Даје инструкције за интерпретацију песме;</w:t>
            </w:r>
          </w:p>
          <w:p w:rsidR="00D14D0C" w:rsidRDefault="00D14D0C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4D0274" w:rsidRDefault="004D0274" w:rsidP="004D027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4D0274">
              <w:rPr>
                <w:rFonts w:ascii="Times New Roman" w:eastAsia="Times New Roman" w:hAnsi="Times New Roman" w:cs="Times New Roman"/>
                <w:lang w:val="ru-RU"/>
              </w:rPr>
              <w:t xml:space="preserve">2/25 </w:t>
            </w:r>
            <w:r>
              <w:rPr>
                <w:rFonts w:ascii="Times New Roman" w:eastAsia="Times New Roman" w:hAnsi="Times New Roman" w:cs="Times New Roman"/>
              </w:rPr>
              <w:t>мултимедијални</w:t>
            </w:r>
            <w:r w:rsidRPr="004D02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PDF страна 12;</w:t>
            </w:r>
          </w:p>
          <w:p w:rsidR="00D14D0C" w:rsidRPr="004D0274" w:rsidRDefault="00D14D0C" w:rsidP="004D027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D0274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4D0274" w:rsidRDefault="004D0274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Усвајају, вежбају и изводе музички пример </w:t>
            </w:r>
            <w:r>
              <w:rPr>
                <w:rFonts w:ascii="Times New Roman" w:eastAsia="Times New Roman" w:hAnsi="Times New Roman" w:cs="Times New Roman"/>
              </w:rPr>
              <w:t>„Звук и тон“;</w:t>
            </w:r>
          </w:p>
          <w:p w:rsidR="006C7AF1" w:rsidRPr="00D14D0C" w:rsidRDefault="00D14D0C" w:rsidP="00D14D0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 договорена правила у групом извођењу музике</w:t>
            </w:r>
            <w:r w:rsidRPr="006C7AF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776764" w:rsidTr="00D14D0C">
        <w:trPr>
          <w:trHeight w:val="86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E25EFE" w:rsidRDefault="007C09EA" w:rsidP="004D0274">
            <w:pPr>
              <w:pStyle w:val="ListParagraph"/>
              <w:numPr>
                <w:ilvl w:val="0"/>
                <w:numId w:val="42"/>
              </w:numPr>
              <w:spacing w:line="256" w:lineRule="auto"/>
              <w:ind w:left="360"/>
              <w:jc w:val="center"/>
            </w:pPr>
            <w:proofErr w:type="spellStart"/>
            <w:r w:rsidRPr="004D0274">
              <w:rPr>
                <w:color w:val="000000"/>
                <w:kern w:val="24"/>
              </w:rPr>
              <w:t>минута</w:t>
            </w:r>
            <w:proofErr w:type="spellEnd"/>
            <w:r w:rsidRPr="004D0274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509C2" w:rsidRPr="00776764" w:rsidRDefault="00776764" w:rsidP="00D14D0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hAnsi="Times New Roman" w:cs="Times New Roman"/>
              </w:rPr>
              <w:t>CD1/24, мултимедијални PDF страна 64;</w:t>
            </w:r>
          </w:p>
          <w:p w:rsidR="00776764" w:rsidRPr="00776764" w:rsidRDefault="00776764" w:rsidP="00D14D0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Поставља питања и даје инструкције за задатке;</w:t>
            </w:r>
          </w:p>
          <w:p w:rsidR="00776764" w:rsidRPr="00776764" w:rsidRDefault="00776764" w:rsidP="00D14D0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Формулише закључке ученика;</w:t>
            </w:r>
          </w:p>
          <w:p w:rsidR="00776764" w:rsidRPr="00D14D0C" w:rsidRDefault="00776764" w:rsidP="00D14D0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Прати и вреднује рад ученика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Default="00776764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Примењује правила понашања у току слушања музике;</w:t>
            </w:r>
          </w:p>
          <w:p w:rsidR="00776764" w:rsidRDefault="00776764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Одговара на питања и дискутује;</w:t>
            </w:r>
          </w:p>
          <w:p w:rsidR="00776764" w:rsidRDefault="00776764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Закључује;</w:t>
            </w:r>
          </w:p>
          <w:p w:rsidR="00776764" w:rsidRPr="003C3E53" w:rsidRDefault="00776764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Илуструје свој доживљај слушаног дела;</w:t>
            </w:r>
          </w:p>
        </w:tc>
      </w:tr>
      <w:tr w:rsidR="007C09EA" w:rsidRPr="006B1B1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>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A912D9" w:rsidRDefault="00776764" w:rsidP="0077676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музичког</w:t>
            </w:r>
            <w:r w:rsidR="003C3E53">
              <w:rPr>
                <w:rFonts w:ascii="Times New Roman" w:hAnsi="Times New Roman" w:cs="Times New Roman"/>
                <w:lang w:val="ru-RU"/>
              </w:rPr>
              <w:t xml:space="preserve"> примера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„Звук и тона“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C3E53" w:rsidRPr="00A912D9" w:rsidRDefault="00776764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Илустрације/радови ученика;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8C4F46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/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8C4F46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/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8C4F46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/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8C4F46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/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8C4F46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8C6" w:rsidRDefault="00BB58C6" w:rsidP="008C4F46">
      <w:pPr>
        <w:spacing w:after="0" w:line="240" w:lineRule="auto"/>
      </w:pPr>
      <w:r>
        <w:separator/>
      </w:r>
    </w:p>
  </w:endnote>
  <w:endnote w:type="continuationSeparator" w:id="0">
    <w:p w:rsidR="00BB58C6" w:rsidRDefault="00BB58C6" w:rsidP="008C4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46" w:rsidRDefault="008C4F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615122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8C4F46" w:rsidRDefault="008C4F4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607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9</w:t>
        </w:r>
      </w:p>
    </w:sdtContent>
  </w:sdt>
  <w:p w:rsidR="008C4F46" w:rsidRDefault="008C4F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46" w:rsidRDefault="008C4F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8C6" w:rsidRDefault="00BB58C6" w:rsidP="008C4F46">
      <w:pPr>
        <w:spacing w:after="0" w:line="240" w:lineRule="auto"/>
      </w:pPr>
      <w:r>
        <w:separator/>
      </w:r>
    </w:p>
  </w:footnote>
  <w:footnote w:type="continuationSeparator" w:id="0">
    <w:p w:rsidR="00BB58C6" w:rsidRDefault="00BB58C6" w:rsidP="008C4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46" w:rsidRDefault="008C4F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46" w:rsidRDefault="008C4F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46" w:rsidRDefault="008C4F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824B7C"/>
    <w:multiLevelType w:val="hybridMultilevel"/>
    <w:tmpl w:val="1B529152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5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CE1F54"/>
    <w:multiLevelType w:val="multilevel"/>
    <w:tmpl w:val="383255E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6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3E4C178B"/>
    <w:multiLevelType w:val="hybridMultilevel"/>
    <w:tmpl w:val="054210C4"/>
    <w:lvl w:ilvl="0" w:tplc="76703EDC">
      <w:start w:val="1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066324"/>
    <w:multiLevelType w:val="hybridMultilevel"/>
    <w:tmpl w:val="78DAD578"/>
    <w:lvl w:ilvl="0" w:tplc="ED266B14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5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1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39"/>
  </w:num>
  <w:num w:numId="4">
    <w:abstractNumId w:val="34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7"/>
  </w:num>
  <w:num w:numId="10">
    <w:abstractNumId w:val="28"/>
  </w:num>
  <w:num w:numId="11">
    <w:abstractNumId w:val="5"/>
  </w:num>
  <w:num w:numId="12">
    <w:abstractNumId w:val="14"/>
  </w:num>
  <w:num w:numId="13">
    <w:abstractNumId w:val="21"/>
  </w:num>
  <w:num w:numId="14">
    <w:abstractNumId w:val="3"/>
  </w:num>
  <w:num w:numId="15">
    <w:abstractNumId w:val="23"/>
  </w:num>
  <w:num w:numId="16">
    <w:abstractNumId w:val="42"/>
  </w:num>
  <w:num w:numId="17">
    <w:abstractNumId w:val="9"/>
  </w:num>
  <w:num w:numId="18">
    <w:abstractNumId w:val="20"/>
  </w:num>
  <w:num w:numId="19">
    <w:abstractNumId w:val="15"/>
  </w:num>
  <w:num w:numId="20">
    <w:abstractNumId w:val="16"/>
  </w:num>
  <w:num w:numId="21">
    <w:abstractNumId w:val="19"/>
  </w:num>
  <w:num w:numId="22">
    <w:abstractNumId w:val="10"/>
  </w:num>
  <w:num w:numId="23">
    <w:abstractNumId w:val="40"/>
  </w:num>
  <w:num w:numId="24">
    <w:abstractNumId w:val="29"/>
  </w:num>
  <w:num w:numId="25">
    <w:abstractNumId w:val="26"/>
  </w:num>
  <w:num w:numId="26">
    <w:abstractNumId w:val="8"/>
  </w:num>
  <w:num w:numId="27">
    <w:abstractNumId w:val="12"/>
  </w:num>
  <w:num w:numId="28">
    <w:abstractNumId w:val="35"/>
  </w:num>
  <w:num w:numId="29">
    <w:abstractNumId w:val="7"/>
  </w:num>
  <w:num w:numId="30">
    <w:abstractNumId w:val="31"/>
  </w:num>
  <w:num w:numId="31">
    <w:abstractNumId w:val="17"/>
  </w:num>
  <w:num w:numId="32">
    <w:abstractNumId w:val="38"/>
  </w:num>
  <w:num w:numId="33">
    <w:abstractNumId w:val="6"/>
  </w:num>
  <w:num w:numId="34">
    <w:abstractNumId w:val="36"/>
  </w:num>
  <w:num w:numId="35">
    <w:abstractNumId w:val="41"/>
  </w:num>
  <w:num w:numId="36">
    <w:abstractNumId w:val="37"/>
  </w:num>
  <w:num w:numId="37">
    <w:abstractNumId w:val="18"/>
  </w:num>
  <w:num w:numId="38">
    <w:abstractNumId w:val="44"/>
  </w:num>
  <w:num w:numId="39">
    <w:abstractNumId w:val="22"/>
  </w:num>
  <w:num w:numId="40">
    <w:abstractNumId w:val="4"/>
  </w:num>
  <w:num w:numId="41">
    <w:abstractNumId w:val="33"/>
  </w:num>
  <w:num w:numId="42">
    <w:abstractNumId w:val="25"/>
  </w:num>
  <w:num w:numId="43">
    <w:abstractNumId w:val="11"/>
  </w:num>
  <w:num w:numId="44">
    <w:abstractNumId w:val="43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D296B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5486"/>
    <w:rsid w:val="002A5E3B"/>
    <w:rsid w:val="002B5558"/>
    <w:rsid w:val="002C3621"/>
    <w:rsid w:val="002C4D1C"/>
    <w:rsid w:val="002D06FB"/>
    <w:rsid w:val="002D2E01"/>
    <w:rsid w:val="002D735D"/>
    <w:rsid w:val="002E2389"/>
    <w:rsid w:val="002E7C8B"/>
    <w:rsid w:val="00332F38"/>
    <w:rsid w:val="003509BF"/>
    <w:rsid w:val="003954B2"/>
    <w:rsid w:val="00396371"/>
    <w:rsid w:val="003A2ECD"/>
    <w:rsid w:val="003C2C5C"/>
    <w:rsid w:val="003C3E53"/>
    <w:rsid w:val="003F40E4"/>
    <w:rsid w:val="003F4162"/>
    <w:rsid w:val="00416B64"/>
    <w:rsid w:val="00435433"/>
    <w:rsid w:val="0048314A"/>
    <w:rsid w:val="004D0274"/>
    <w:rsid w:val="004D4E54"/>
    <w:rsid w:val="004E3C15"/>
    <w:rsid w:val="005509C2"/>
    <w:rsid w:val="00562ED7"/>
    <w:rsid w:val="005A2CEE"/>
    <w:rsid w:val="00602607"/>
    <w:rsid w:val="006036B4"/>
    <w:rsid w:val="0061052F"/>
    <w:rsid w:val="006502DC"/>
    <w:rsid w:val="006A1EC3"/>
    <w:rsid w:val="006B1B10"/>
    <w:rsid w:val="006B4E7E"/>
    <w:rsid w:val="006C7AF1"/>
    <w:rsid w:val="006D1180"/>
    <w:rsid w:val="0076465E"/>
    <w:rsid w:val="00776764"/>
    <w:rsid w:val="00782FE1"/>
    <w:rsid w:val="00785417"/>
    <w:rsid w:val="007B47B7"/>
    <w:rsid w:val="007C09EA"/>
    <w:rsid w:val="007C4EBF"/>
    <w:rsid w:val="007C6BC8"/>
    <w:rsid w:val="00826051"/>
    <w:rsid w:val="00864B92"/>
    <w:rsid w:val="00877981"/>
    <w:rsid w:val="008C4488"/>
    <w:rsid w:val="008C4F46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B58C6"/>
    <w:rsid w:val="00BE3ABA"/>
    <w:rsid w:val="00BF77BE"/>
    <w:rsid w:val="00C12485"/>
    <w:rsid w:val="00C34BAA"/>
    <w:rsid w:val="00C55898"/>
    <w:rsid w:val="00C5598B"/>
    <w:rsid w:val="00C929AA"/>
    <w:rsid w:val="00CD5BD1"/>
    <w:rsid w:val="00D13ACC"/>
    <w:rsid w:val="00D14D0C"/>
    <w:rsid w:val="00DB240A"/>
    <w:rsid w:val="00DE7675"/>
    <w:rsid w:val="00E12664"/>
    <w:rsid w:val="00E13CD7"/>
    <w:rsid w:val="00E25EFE"/>
    <w:rsid w:val="00E42770"/>
    <w:rsid w:val="00E555AC"/>
    <w:rsid w:val="00E76439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C4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F46"/>
  </w:style>
  <w:style w:type="paragraph" w:styleId="Footer">
    <w:name w:val="footer"/>
    <w:basedOn w:val="Normal"/>
    <w:link w:val="FooterChar"/>
    <w:uiPriority w:val="99"/>
    <w:unhideWhenUsed/>
    <w:rsid w:val="008C4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F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2019-06-27T12:29:00Z</dcterms:created>
  <dcterms:modified xsi:type="dcterms:W3CDTF">2019-06-29T10:48:00Z</dcterms:modified>
</cp:coreProperties>
</file>